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44" w:rsidRDefault="002E3E44" w:rsidP="002E3E44">
      <w:pPr>
        <w:pStyle w:val="NormalWeb"/>
      </w:pPr>
      <w:r>
        <w:rPr>
          <w:rFonts w:ascii="Verdana" w:hAnsi="Verdana"/>
        </w:rPr>
        <w:t>The Bureau of Indian Affairs is the lead agency for the United States in carrying on a government-to-government relationship with the tribal nations. A challenging and dynamic place to work, it enhances the quality of life, promotes economic opportunity, and carries out the responsibility to protect and improve the trust assets of American Indians, Indian tribes and Alaska Natives.</w:t>
      </w:r>
    </w:p>
    <w:p w:rsidR="002E3E44" w:rsidRDefault="002E3E44" w:rsidP="002E3E44">
      <w:pPr>
        <w:pStyle w:val="NormalWeb"/>
      </w:pPr>
      <w:r>
        <w:rPr>
          <w:rFonts w:ascii="Verdana" w:hAnsi="Verdana"/>
        </w:rPr>
        <w:t xml:space="preserve">These positions are expected to begin </w:t>
      </w:r>
      <w:proofErr w:type="gramStart"/>
      <w:r>
        <w:rPr>
          <w:rFonts w:ascii="Verdana" w:hAnsi="Verdana"/>
        </w:rPr>
        <w:t>Summer</w:t>
      </w:r>
      <w:proofErr w:type="gramEnd"/>
      <w:r>
        <w:rPr>
          <w:rFonts w:ascii="Verdana" w:hAnsi="Verdana"/>
        </w:rPr>
        <w:t xml:space="preserve"> 2014 in location nationwide. </w:t>
      </w:r>
      <w:r>
        <w:rPr>
          <w:rFonts w:ascii="Verdana" w:hAnsi="Verdana"/>
          <w:u w:val="single"/>
        </w:rPr>
        <w:t>Positions to be filled are Student Trainees in Forestry.</w:t>
      </w:r>
      <w:r>
        <w:rPr>
          <w:rFonts w:ascii="Verdana" w:hAnsi="Verdana"/>
        </w:rPr>
        <w:t xml:space="preserve"> The program allows students to gain real, paid work experience while pursuing a college degree in a particular career field. Work locations vary each summer and the duties and locations are designed to provide hands-on experience and training in the specific discipline for which hired. (Students who successfully complete all work, study, qualifications and other eligibility requirements may be offered permanent positions with our agency upon graduation.)</w:t>
      </w:r>
    </w:p>
    <w:p w:rsidR="002E3E44" w:rsidRDefault="002E3E44" w:rsidP="002E3E44">
      <w:proofErr w:type="gramStart"/>
      <w:r>
        <w:rPr>
          <w:rFonts w:ascii="Verdana" w:hAnsi="Verdana"/>
        </w:rPr>
        <w:t>These</w:t>
      </w:r>
      <w:proofErr w:type="gramEnd"/>
      <w:r>
        <w:rPr>
          <w:rFonts w:ascii="Verdana" w:hAnsi="Verdana"/>
        </w:rPr>
        <w:t xml:space="preserve"> Open Continuous Announcements (OCA) allow acceptance of the applicants throughout the year with eligible applicants being referred for consideration as vacancies occur. The first Cut-Off date for receipt/referrals of applications to be considered for available vacant positions will be 03/05/2014. </w:t>
      </w:r>
    </w:p>
    <w:p w:rsidR="002E3E44" w:rsidRDefault="002E3E44" w:rsidP="002E3E44"/>
    <w:p w:rsidR="002E3E44" w:rsidRDefault="002E3E44" w:rsidP="002E3E44">
      <w:r>
        <w:rPr>
          <w:b/>
          <w:bCs/>
        </w:rPr>
        <w:t>Student Trainee (Forestry) (Pathways Internship), - 7 vacancies nationwide</w:t>
      </w:r>
    </w:p>
    <w:p w:rsidR="002E3E44" w:rsidRDefault="002E3E44" w:rsidP="002E3E44">
      <w:pPr>
        <w:spacing w:after="240"/>
      </w:pPr>
      <w:hyperlink r:id="rId5" w:tgtFrame="_blank" w:history="1">
        <w:r>
          <w:rPr>
            <w:rStyle w:val="Hyperlink"/>
          </w:rPr>
          <w:t>https://www.usajobs.gov/GetJob/ViewDetails/359069600?share=email</w:t>
        </w:r>
      </w:hyperlink>
      <w:r>
        <w:t>.</w:t>
      </w:r>
    </w:p>
    <w:p w:rsidR="002E3E44" w:rsidRDefault="002E3E44" w:rsidP="002E3E44">
      <w:r>
        <w:rPr>
          <w:b/>
          <w:bCs/>
        </w:rPr>
        <w:t>Student Trainee (Rangeland Management) (Pathways Internship), - 5 vacancies nationwide</w:t>
      </w:r>
    </w:p>
    <w:p w:rsidR="002E3E44" w:rsidRDefault="002E3E44" w:rsidP="002E3E44">
      <w:hyperlink r:id="rId6" w:tgtFrame="_blank" w:history="1">
        <w:r>
          <w:rPr>
            <w:rStyle w:val="Hyperlink"/>
            <w:rFonts w:ascii="Arial" w:hAnsi="Arial" w:cs="Arial"/>
          </w:rPr>
          <w:t>https://www.usajobs.gov/GetJob/ViewDetails/359087100?share=email</w:t>
        </w:r>
      </w:hyperlink>
      <w:r>
        <w:rPr>
          <w:rFonts w:ascii="Arial" w:hAnsi="Arial" w:cs="Arial"/>
        </w:rPr>
        <w:t>.</w:t>
      </w:r>
    </w:p>
    <w:p w:rsidR="002E3E44" w:rsidRDefault="002E3E44" w:rsidP="002E3E44"/>
    <w:p w:rsidR="002E3E44" w:rsidRDefault="002E3E44" w:rsidP="002E3E44"/>
    <w:p w:rsidR="002E3E44" w:rsidRDefault="002E3E44" w:rsidP="002E3E44">
      <w:r>
        <w:rPr>
          <w:b/>
          <w:bCs/>
        </w:rPr>
        <w:t>Student Trainee (Rangeland Management) (Pathways Internship - 20 vacancies nationwide</w:t>
      </w:r>
    </w:p>
    <w:p w:rsidR="002E3E44" w:rsidRDefault="002E3E44" w:rsidP="002E3E44">
      <w:hyperlink r:id="rId7" w:tgtFrame="_blank" w:history="1">
        <w:r>
          <w:rPr>
            <w:rStyle w:val="Hyperlink"/>
          </w:rPr>
          <w:t>https://www.usajobs.gov/GetJob/ViewDetails/359090000?share=email</w:t>
        </w:r>
      </w:hyperlink>
    </w:p>
    <w:p w:rsidR="00E77831" w:rsidRDefault="00E77831">
      <w:bookmarkStart w:id="0" w:name="_GoBack"/>
      <w:bookmarkEnd w:id="0"/>
    </w:p>
    <w:sectPr w:rsidR="00E77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44"/>
    <w:rsid w:val="002E3E44"/>
    <w:rsid w:val="006F0C8E"/>
    <w:rsid w:val="00E7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E4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E44"/>
    <w:rPr>
      <w:color w:val="0000FF"/>
      <w:u w:val="single"/>
    </w:rPr>
  </w:style>
  <w:style w:type="paragraph" w:styleId="NormalWeb">
    <w:name w:val="Normal (Web)"/>
    <w:basedOn w:val="Normal"/>
    <w:uiPriority w:val="99"/>
    <w:unhideWhenUsed/>
    <w:rsid w:val="002E3E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E44"/>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E44"/>
    <w:rPr>
      <w:color w:val="0000FF"/>
      <w:u w:val="single"/>
    </w:rPr>
  </w:style>
  <w:style w:type="paragraph" w:styleId="NormalWeb">
    <w:name w:val="Normal (Web)"/>
    <w:basedOn w:val="Normal"/>
    <w:uiPriority w:val="99"/>
    <w:unhideWhenUsed/>
    <w:rsid w:val="002E3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jobs.gov/GetJob/ViewDetails/359090000?share=ema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ajobs.gov/GetJob/ViewDetails/359087100?share=email" TargetMode="External"/><Relationship Id="rId5" Type="http://schemas.openxmlformats.org/officeDocument/2006/relationships/hyperlink" Target="https://www.usajobs.gov/GetJob/ViewDetails/359069600?share=e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 Meagan</dc:creator>
  <cp:keywords/>
  <dc:description/>
  <cp:lastModifiedBy>Blan, Meagan</cp:lastModifiedBy>
  <cp:revision>1</cp:revision>
  <dcterms:created xsi:type="dcterms:W3CDTF">2014-02-11T20:35:00Z</dcterms:created>
  <dcterms:modified xsi:type="dcterms:W3CDTF">2014-02-11T20:35:00Z</dcterms:modified>
</cp:coreProperties>
</file>